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91A2" w14:textId="77777777" w:rsidR="0062001B" w:rsidRDefault="0062001B" w:rsidP="00DC6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D0F31E" w14:textId="77777777" w:rsidR="0062001B" w:rsidRDefault="0062001B" w:rsidP="00DC6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81BD692" w14:textId="1808B9EA" w:rsidR="001D27C5" w:rsidRPr="00DB2473" w:rsidRDefault="00DC6457" w:rsidP="00DC64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NOTICE OF PUBLIC HEARING</w:t>
      </w:r>
    </w:p>
    <w:p w14:paraId="3A9C6EAC" w14:textId="07A8E146" w:rsidR="00DC6457" w:rsidRPr="00DB2473" w:rsidRDefault="00DC6457" w:rsidP="00DC6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ZONING ORDINANCE </w:t>
      </w:r>
      <w:r w:rsidR="00DD29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AMENDMENTS </w:t>
      </w: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– </w:t>
      </w:r>
      <w:r w:rsidR="008468AB"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VILLAGE OF POINT VENTURE</w:t>
      </w:r>
    </w:p>
    <w:p w14:paraId="462C33DF" w14:textId="6D61747F" w:rsidR="00DC6457" w:rsidRPr="00DB2473" w:rsidRDefault="00DC6457" w:rsidP="00DC6457">
      <w:pPr>
        <w:rPr>
          <w:rFonts w:ascii="Times New Roman" w:hAnsi="Times New Roman" w:cs="Times New Roman"/>
          <w:sz w:val="24"/>
          <w:szCs w:val="24"/>
        </w:rPr>
      </w:pPr>
    </w:p>
    <w:p w14:paraId="4089590D" w14:textId="40B4AD49" w:rsidR="00FB50B8" w:rsidRDefault="00DC6457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B3396">
        <w:rPr>
          <w:rFonts w:ascii="Times New Roman" w:hAnsi="Times New Roman" w:cs="Times New Roman"/>
          <w:color w:val="000000"/>
          <w:sz w:val="24"/>
          <w:szCs w:val="24"/>
        </w:rPr>
        <w:t xml:space="preserve">Planning and Zoning Commission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 w:rsidR="008468AB" w:rsidRPr="00DB2473">
        <w:rPr>
          <w:rFonts w:ascii="Times New Roman" w:hAnsi="Times New Roman" w:cs="Times New Roman"/>
          <w:color w:val="000000"/>
          <w:sz w:val="24"/>
          <w:szCs w:val="24"/>
        </w:rPr>
        <w:t>Village of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8AB" w:rsidRPr="00DB2473">
        <w:rPr>
          <w:rFonts w:ascii="Times New Roman" w:hAnsi="Times New Roman" w:cs="Times New Roman"/>
          <w:color w:val="000000"/>
          <w:sz w:val="24"/>
          <w:szCs w:val="24"/>
        </w:rPr>
        <w:t>Point Venture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, Texas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will conduct a</w:t>
      </w:r>
      <w:r w:rsidR="00E91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public hearing on</w:t>
      </w:r>
      <w:r w:rsidR="00287275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May 2, 2023</w:t>
      </w:r>
      <w:r w:rsidR="003A0CA0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3A0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DC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287275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567303"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P.M.</w:t>
      </w:r>
      <w:r w:rsidR="00C91644" w:rsidRPr="00C91644">
        <w:rPr>
          <w:rFonts w:ascii="Times New Roman" w:hAnsi="Times New Roman" w:cs="Times New Roman"/>
          <w:sz w:val="24"/>
          <w:szCs w:val="24"/>
        </w:rPr>
        <w:t xml:space="preserve"> </w:t>
      </w:r>
      <w:r w:rsidR="00C91644">
        <w:rPr>
          <w:rFonts w:ascii="Times New Roman" w:hAnsi="Times New Roman" w:cs="Times New Roman"/>
          <w:sz w:val="24"/>
          <w:szCs w:val="24"/>
        </w:rPr>
        <w:t xml:space="preserve">at </w:t>
      </w:r>
      <w:r w:rsidR="00C91644" w:rsidRPr="009E6DD6">
        <w:rPr>
          <w:rFonts w:ascii="Times New Roman" w:hAnsi="Times New Roman" w:cs="Times New Roman"/>
          <w:b/>
          <w:bCs/>
          <w:sz w:val="24"/>
          <w:szCs w:val="24"/>
        </w:rPr>
        <w:t xml:space="preserve">411 Lohman Ford Rd., Point Venture, </w:t>
      </w:r>
      <w:r w:rsidR="00C91644">
        <w:rPr>
          <w:rFonts w:ascii="Times New Roman" w:hAnsi="Times New Roman" w:cs="Times New Roman"/>
          <w:b/>
          <w:bCs/>
          <w:sz w:val="24"/>
          <w:szCs w:val="24"/>
        </w:rPr>
        <w:t>Texas</w:t>
      </w:r>
      <w:r w:rsidR="00A84D7A">
        <w:rPr>
          <w:rFonts w:ascii="Times New Roman" w:hAnsi="Times New Roman" w:cs="Times New Roman"/>
          <w:sz w:val="24"/>
          <w:szCs w:val="24"/>
        </w:rPr>
        <w:t>,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to consider testimony and act upon 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>proposed amendment</w:t>
      </w:r>
      <w:r w:rsidR="00C9164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>Chapter</w:t>
      </w:r>
      <w:r w:rsidR="002A0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98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0279E">
        <w:rPr>
          <w:rFonts w:ascii="Times New Roman" w:hAnsi="Times New Roman" w:cs="Times New Roman"/>
          <w:color w:val="000000"/>
          <w:sz w:val="24"/>
          <w:szCs w:val="24"/>
        </w:rPr>
        <w:t xml:space="preserve">, 4, </w:t>
      </w:r>
      <w:proofErr w:type="gramStart"/>
      <w:r w:rsidR="0010279E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9E340E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proofErr w:type="gramEnd"/>
      <w:r w:rsidR="009E3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7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2357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C40E7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Zoning </w:t>
      </w:r>
      <w:r w:rsidR="00C4206A">
        <w:rPr>
          <w:rFonts w:ascii="Times New Roman" w:hAnsi="Times New Roman" w:cs="Times New Roman"/>
          <w:color w:val="000000"/>
          <w:sz w:val="24"/>
          <w:szCs w:val="24"/>
        </w:rPr>
        <w:t xml:space="preserve">Ordinance </w:t>
      </w:r>
      <w:r w:rsidR="00D3498A">
        <w:rPr>
          <w:rFonts w:ascii="Times New Roman" w:hAnsi="Times New Roman" w:cs="Times New Roman"/>
          <w:color w:val="000000"/>
          <w:sz w:val="24"/>
          <w:szCs w:val="24"/>
        </w:rPr>
        <w:t>providing regulations and definitions for impervious cover and lot coverage</w:t>
      </w:r>
      <w:r w:rsidR="0010279E">
        <w:rPr>
          <w:rFonts w:ascii="Times New Roman" w:hAnsi="Times New Roman" w:cs="Times New Roman"/>
          <w:color w:val="000000"/>
          <w:sz w:val="24"/>
          <w:szCs w:val="24"/>
        </w:rPr>
        <w:t xml:space="preserve"> and correcting scrivener’s errors</w:t>
      </w:r>
      <w:r w:rsidR="00D3498A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6DD6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proofErr w:type="gramStart"/>
      <w:r w:rsidR="009E6DD6"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gramEnd"/>
      <w:r w:rsidR="00014CCC"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are invited to attend and participate in this public hearing</w:t>
      </w:r>
      <w:r w:rsidR="00C91644">
        <w:rPr>
          <w:rFonts w:ascii="Times New Roman" w:hAnsi="Times New Roman" w:cs="Times New Roman"/>
          <w:color w:val="000000"/>
          <w:sz w:val="24"/>
          <w:szCs w:val="24"/>
        </w:rPr>
        <w:t>, and all persons wishing to speak for or against the proposed amendments will be allowed to do so.</w:t>
      </w:r>
      <w:r w:rsidR="00DB2473" w:rsidRPr="00DB2473">
        <w:rPr>
          <w:rFonts w:ascii="Times New Roman" w:hAnsi="Times New Roman" w:cs="Times New Roman"/>
          <w:sz w:val="24"/>
          <w:szCs w:val="24"/>
        </w:rPr>
        <w:t xml:space="preserve"> </w:t>
      </w:r>
      <w:r w:rsidR="009E6DD6">
        <w:rPr>
          <w:rFonts w:ascii="Times New Roman" w:hAnsi="Times New Roman" w:cs="Times New Roman"/>
          <w:sz w:val="24"/>
          <w:szCs w:val="24"/>
        </w:rPr>
        <w:t xml:space="preserve">Any person wising to present written materials or statements regarding the proposed amendments may submit such prior to the </w:t>
      </w:r>
      <w:r w:rsidR="000443D1">
        <w:rPr>
          <w:rFonts w:ascii="Times New Roman" w:hAnsi="Times New Roman" w:cs="Times New Roman"/>
          <w:sz w:val="24"/>
          <w:szCs w:val="24"/>
        </w:rPr>
        <w:t xml:space="preserve">date of the </w:t>
      </w:r>
      <w:r w:rsidR="009E6DD6">
        <w:rPr>
          <w:rFonts w:ascii="Times New Roman" w:hAnsi="Times New Roman" w:cs="Times New Roman"/>
          <w:sz w:val="24"/>
          <w:szCs w:val="24"/>
        </w:rPr>
        <w:t xml:space="preserve">public hearing to </w:t>
      </w:r>
      <w:r w:rsidR="00DB2473" w:rsidRPr="00DB2473">
        <w:rPr>
          <w:rFonts w:ascii="Times New Roman" w:hAnsi="Times New Roman" w:cs="Times New Roman"/>
          <w:sz w:val="24"/>
          <w:szCs w:val="24"/>
        </w:rPr>
        <w:t>the Village Secretary</w:t>
      </w:r>
      <w:r w:rsidR="009E6DD6">
        <w:rPr>
          <w:rFonts w:ascii="Times New Roman" w:hAnsi="Times New Roman" w:cs="Times New Roman"/>
          <w:sz w:val="24"/>
          <w:szCs w:val="24"/>
        </w:rPr>
        <w:t xml:space="preserve"> at 411 Lohman Ford Rd., Point Venture, TX or via email at </w:t>
      </w:r>
      <w:hyperlink r:id="rId5" w:history="1">
        <w:r w:rsidR="00C91644" w:rsidRPr="0087032C">
          <w:rPr>
            <w:rStyle w:val="Hyperlink"/>
            <w:rFonts w:ascii="Times New Roman" w:hAnsi="Times New Roman" w:cs="Times New Roman"/>
            <w:sz w:val="24"/>
            <w:szCs w:val="24"/>
          </w:rPr>
          <w:t>villagesecretary@vopv.org</w:t>
        </w:r>
      </w:hyperlink>
      <w:r w:rsidR="009E6DD6" w:rsidRPr="00DB2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1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CCC" w:rsidRPr="00DB2473">
        <w:rPr>
          <w:rFonts w:ascii="Times New Roman" w:hAnsi="Times New Roman" w:cs="Times New Roman"/>
          <w:sz w:val="24"/>
          <w:szCs w:val="24"/>
        </w:rPr>
        <w:t>For additional information</w:t>
      </w:r>
      <w:r w:rsidR="00C91644">
        <w:rPr>
          <w:rFonts w:ascii="Times New Roman" w:hAnsi="Times New Roman" w:cs="Times New Roman"/>
          <w:sz w:val="24"/>
          <w:szCs w:val="24"/>
        </w:rPr>
        <w:t>,</w:t>
      </w:r>
      <w:r w:rsidR="00014CCC" w:rsidRPr="00DB2473">
        <w:rPr>
          <w:rFonts w:ascii="Times New Roman" w:hAnsi="Times New Roman" w:cs="Times New Roman"/>
          <w:sz w:val="24"/>
          <w:szCs w:val="24"/>
        </w:rPr>
        <w:t xml:space="preserve"> please contact Vickie Knight, Village Secretary, at 512-267-5511</w:t>
      </w:r>
      <w:r w:rsidR="008B2145">
        <w:rPr>
          <w:rFonts w:ascii="Times New Roman" w:hAnsi="Times New Roman" w:cs="Times New Roman"/>
          <w:sz w:val="24"/>
          <w:szCs w:val="24"/>
        </w:rPr>
        <w:t xml:space="preserve"> or via email at </w:t>
      </w:r>
      <w:hyperlink r:id="rId6" w:history="1">
        <w:r w:rsidR="0062001B" w:rsidRPr="00D6141F">
          <w:rPr>
            <w:rStyle w:val="Hyperlink"/>
            <w:rFonts w:ascii="Times New Roman" w:hAnsi="Times New Roman" w:cs="Times New Roman"/>
            <w:sz w:val="24"/>
            <w:szCs w:val="24"/>
          </w:rPr>
          <w:t>villagesecretary@vopv.org</w:t>
        </w:r>
      </w:hyperlink>
      <w:r w:rsidRPr="00DB24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B4315F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7D958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325689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BD287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8583A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BFE98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DC52C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34872" w14:textId="77777777" w:rsidR="0062001B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CF38D" w14:textId="77777777" w:rsidR="0062001B" w:rsidRPr="00DB2473" w:rsidRDefault="0062001B" w:rsidP="0062001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NOTICE OF PUBLIC HEARING</w:t>
      </w:r>
    </w:p>
    <w:p w14:paraId="3D6855C5" w14:textId="77777777" w:rsidR="0062001B" w:rsidRPr="00DB2473" w:rsidRDefault="0062001B" w:rsidP="00620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ZONING ORDINANCE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AMENDMENTS </w:t>
      </w:r>
      <w:r w:rsidRPr="00DB24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– VILLAGE OF POINT VENTURE</w:t>
      </w:r>
    </w:p>
    <w:p w14:paraId="66AF2F78" w14:textId="77777777" w:rsidR="0062001B" w:rsidRPr="00DB2473" w:rsidRDefault="0062001B" w:rsidP="0062001B">
      <w:pPr>
        <w:rPr>
          <w:rFonts w:ascii="Times New Roman" w:hAnsi="Times New Roman" w:cs="Times New Roman"/>
          <w:sz w:val="24"/>
          <w:szCs w:val="24"/>
        </w:rPr>
      </w:pPr>
    </w:p>
    <w:p w14:paraId="69BD04AE" w14:textId="77777777" w:rsidR="0062001B" w:rsidRPr="00DB2473" w:rsidRDefault="0062001B" w:rsidP="006200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Planning and Zoning Commission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of the Village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Point Venture, Texas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will conduct a public hearing 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May 2, 2023</w:t>
      </w:r>
      <w:r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DC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9E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6:30 P.M.</w:t>
      </w:r>
      <w:r w:rsidRPr="00C9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9E6DD6">
        <w:rPr>
          <w:rFonts w:ascii="Times New Roman" w:hAnsi="Times New Roman" w:cs="Times New Roman"/>
          <w:b/>
          <w:bCs/>
          <w:sz w:val="24"/>
          <w:szCs w:val="24"/>
        </w:rPr>
        <w:t xml:space="preserve">411 Lohman Ford Rd., Point Venture, </w:t>
      </w:r>
      <w:r>
        <w:rPr>
          <w:rFonts w:ascii="Times New Roman" w:hAnsi="Times New Roman" w:cs="Times New Roman"/>
          <w:b/>
          <w:bCs/>
          <w:sz w:val="24"/>
          <w:szCs w:val="24"/>
        </w:rPr>
        <w:t>Texas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to consider testimony and act upon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proposed amendments to Chapter 2 of the 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Zoning </w:t>
      </w:r>
      <w:r>
        <w:rPr>
          <w:rFonts w:ascii="Times New Roman" w:hAnsi="Times New Roman" w:cs="Times New Roman"/>
          <w:color w:val="000000"/>
          <w:sz w:val="24"/>
          <w:szCs w:val="24"/>
        </w:rPr>
        <w:t>Ordinance providing regulations for uses within the Open Space/Parks/Recreational [OSPR] Zoning District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persons</w:t>
      </w:r>
      <w:proofErr w:type="gramEnd"/>
      <w:r w:rsidRPr="00DB2473">
        <w:rPr>
          <w:rFonts w:ascii="Times New Roman" w:hAnsi="Times New Roman" w:cs="Times New Roman"/>
          <w:color w:val="000000"/>
          <w:sz w:val="24"/>
          <w:szCs w:val="24"/>
        </w:rPr>
        <w:t xml:space="preserve"> are invited to attend and participate in this public hearing</w:t>
      </w:r>
      <w:r>
        <w:rPr>
          <w:rFonts w:ascii="Times New Roman" w:hAnsi="Times New Roman" w:cs="Times New Roman"/>
          <w:color w:val="000000"/>
          <w:sz w:val="24"/>
          <w:szCs w:val="24"/>
        </w:rPr>
        <w:t>, and all persons wishing to speak for or against the proposed amendments will be allowed to do so.</w:t>
      </w:r>
      <w:r w:rsidRPr="00DB2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Any person wising to present written materials or statements regarding the proposed amendments may submit such prior to the date of the public hearing to </w:t>
      </w:r>
      <w:r w:rsidRPr="00DB2473">
        <w:rPr>
          <w:rFonts w:ascii="Times New Roman" w:hAnsi="Times New Roman" w:cs="Times New Roman"/>
          <w:sz w:val="24"/>
          <w:szCs w:val="24"/>
        </w:rPr>
        <w:t>the Village Secretary</w:t>
      </w:r>
      <w:r>
        <w:rPr>
          <w:rFonts w:ascii="Times New Roman" w:hAnsi="Times New Roman" w:cs="Times New Roman"/>
          <w:sz w:val="24"/>
          <w:szCs w:val="24"/>
        </w:rPr>
        <w:t xml:space="preserve"> at 411 Lohman Ford Rd., Point Venture, TX or via email at </w:t>
      </w:r>
      <w:hyperlink r:id="rId7" w:history="1">
        <w:r w:rsidRPr="0087032C">
          <w:rPr>
            <w:rStyle w:val="Hyperlink"/>
            <w:rFonts w:ascii="Times New Roman" w:hAnsi="Times New Roman" w:cs="Times New Roman"/>
            <w:sz w:val="24"/>
            <w:szCs w:val="24"/>
          </w:rPr>
          <w:t>villagesecretary@vopv.org</w:t>
        </w:r>
      </w:hyperlink>
      <w:r w:rsidRPr="00DB24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473">
        <w:rPr>
          <w:rFonts w:ascii="Times New Roman" w:hAnsi="Times New Roman" w:cs="Times New Roman"/>
          <w:sz w:val="24"/>
          <w:szCs w:val="24"/>
        </w:rPr>
        <w:t>For additional information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2473">
        <w:rPr>
          <w:rFonts w:ascii="Times New Roman" w:hAnsi="Times New Roman" w:cs="Times New Roman"/>
          <w:sz w:val="24"/>
          <w:szCs w:val="24"/>
        </w:rPr>
        <w:t xml:space="preserve"> please contact Vickie Knight, Village Secretary, at 512-267-5511</w:t>
      </w:r>
      <w:r>
        <w:rPr>
          <w:rFonts w:ascii="Times New Roman" w:hAnsi="Times New Roman" w:cs="Times New Roman"/>
          <w:sz w:val="24"/>
          <w:szCs w:val="24"/>
        </w:rPr>
        <w:t xml:space="preserve"> or via email at </w:t>
      </w:r>
      <w:r w:rsidRPr="008B2145">
        <w:rPr>
          <w:rFonts w:ascii="Times New Roman" w:hAnsi="Times New Roman" w:cs="Times New Roman"/>
          <w:sz w:val="24"/>
          <w:szCs w:val="24"/>
        </w:rPr>
        <w:t>villagesecretary@vopv.org</w:t>
      </w:r>
      <w:r w:rsidRPr="00DB24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B2D472" w14:textId="77777777" w:rsidR="0062001B" w:rsidRPr="00DB2473" w:rsidRDefault="0062001B" w:rsidP="00FE711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001B" w:rsidRPr="00DB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D4802"/>
    <w:multiLevelType w:val="multilevel"/>
    <w:tmpl w:val="65B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99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C1"/>
    <w:rsid w:val="00014CCC"/>
    <w:rsid w:val="000443D1"/>
    <w:rsid w:val="000B3396"/>
    <w:rsid w:val="0010279E"/>
    <w:rsid w:val="00163F0D"/>
    <w:rsid w:val="00163FC2"/>
    <w:rsid w:val="001D27C5"/>
    <w:rsid w:val="00287275"/>
    <w:rsid w:val="002918C1"/>
    <w:rsid w:val="0029481B"/>
    <w:rsid w:val="002A0D5C"/>
    <w:rsid w:val="00363FCA"/>
    <w:rsid w:val="003A0CA0"/>
    <w:rsid w:val="003B7C35"/>
    <w:rsid w:val="004052E5"/>
    <w:rsid w:val="00567303"/>
    <w:rsid w:val="00591C84"/>
    <w:rsid w:val="0062001B"/>
    <w:rsid w:val="00630468"/>
    <w:rsid w:val="006C3304"/>
    <w:rsid w:val="006D3DCD"/>
    <w:rsid w:val="008468AB"/>
    <w:rsid w:val="00891C13"/>
    <w:rsid w:val="008B2145"/>
    <w:rsid w:val="008C606C"/>
    <w:rsid w:val="008F7AF9"/>
    <w:rsid w:val="00943598"/>
    <w:rsid w:val="009C1E3E"/>
    <w:rsid w:val="009E340E"/>
    <w:rsid w:val="009E6DD6"/>
    <w:rsid w:val="00A350A2"/>
    <w:rsid w:val="00A84D7A"/>
    <w:rsid w:val="00AB7120"/>
    <w:rsid w:val="00AC2A5A"/>
    <w:rsid w:val="00C23570"/>
    <w:rsid w:val="00C40E71"/>
    <w:rsid w:val="00C4206A"/>
    <w:rsid w:val="00C91644"/>
    <w:rsid w:val="00CB4115"/>
    <w:rsid w:val="00CC5B2F"/>
    <w:rsid w:val="00D106E0"/>
    <w:rsid w:val="00D3498A"/>
    <w:rsid w:val="00D71128"/>
    <w:rsid w:val="00DB2473"/>
    <w:rsid w:val="00DC6457"/>
    <w:rsid w:val="00DD297B"/>
    <w:rsid w:val="00DF4699"/>
    <w:rsid w:val="00E11CBA"/>
    <w:rsid w:val="00E2061D"/>
    <w:rsid w:val="00E63308"/>
    <w:rsid w:val="00E9105C"/>
    <w:rsid w:val="00F261E6"/>
    <w:rsid w:val="00FB50B8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915A"/>
  <w15:chartTrackingRefBased/>
  <w15:docId w15:val="{6D5942AD-D565-4935-8EA0-B9BBE033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4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0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27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lagesecretary@vop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lagesecretary@vopv.org" TargetMode="External"/><Relationship Id="rId5" Type="http://schemas.openxmlformats.org/officeDocument/2006/relationships/hyperlink" Target="mailto:villagesecretary@vopv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Trevino</dc:creator>
  <cp:keywords/>
  <dc:description/>
  <cp:lastModifiedBy>Vickie Knight</cp:lastModifiedBy>
  <cp:revision>3</cp:revision>
  <cp:lastPrinted>2023-04-06T14:09:00Z</cp:lastPrinted>
  <dcterms:created xsi:type="dcterms:W3CDTF">2023-04-10T16:26:00Z</dcterms:created>
  <dcterms:modified xsi:type="dcterms:W3CDTF">2023-04-13T18:00:00Z</dcterms:modified>
</cp:coreProperties>
</file>